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1774">
      <w:pPr>
        <w:rPr>
          <w:sz w:val="4"/>
        </w:rPr>
        <w:sectPr w:rsidR="00000000">
          <w:footerReference w:type="first" r:id="rId7"/>
          <w:type w:val="continuous"/>
          <w:pgSz w:w="11907" w:h="16840" w:code="9"/>
          <w:pgMar w:top="567" w:right="567" w:bottom="567" w:left="1134" w:header="397" w:footer="397" w:gutter="0"/>
          <w:paperSrc w:first="264" w:other="264"/>
          <w:cols w:space="720"/>
          <w:titlePg/>
        </w:sectPr>
      </w:pPr>
      <w:bookmarkStart w:id="0" w:name="_GoBack"/>
      <w:bookmarkEnd w:id="0"/>
    </w:p>
    <w:p w:rsidR="00000000" w:rsidRDefault="00731774">
      <w:pPr>
        <w:framePr w:w="567" w:wrap="around" w:vAnchor="page" w:hAnchor="page" w:x="1" w:y="5784" w:anchorLock="1"/>
      </w:pPr>
      <w:r>
        <w:t>_____</w:t>
      </w:r>
    </w:p>
    <w:p w:rsidR="00000000" w:rsidRDefault="00731774">
      <w:pPr>
        <w:framePr w:w="567" w:wrap="around" w:vAnchor="page" w:hAnchor="page" w:x="1" w:y="8171" w:anchorLock="1"/>
      </w:pPr>
      <w:r>
        <w:t>_____</w:t>
      </w:r>
    </w:p>
    <w:p w:rsidR="00000000" w:rsidRDefault="00731774">
      <w:pPr>
        <w:framePr w:w="567" w:wrap="around" w:vAnchor="page" w:hAnchor="page" w:x="1" w:y="11284" w:anchorLock="1"/>
      </w:pPr>
      <w:r>
        <w:t>_____</w:t>
      </w:r>
    </w:p>
    <w:p w:rsidR="00000000" w:rsidRDefault="00731774">
      <w:pPr>
        <w:framePr w:w="5103" w:h="1021" w:hSpace="142" w:wrap="notBeside" w:vAnchor="page" w:hAnchor="page" w:x="1135" w:y="568" w:anchorLock="1"/>
        <w:ind w:right="2123"/>
      </w:pPr>
      <w:r>
        <w:rPr>
          <w:b/>
        </w:rPr>
        <w:t xml:space="preserve">Absender </w:t>
      </w:r>
      <w:r>
        <w:t>(Klägerin - Kläger)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  <w:tcBorders>
              <w:bottom w:val="single" w:sz="6" w:space="0" w:color="auto"/>
            </w:tcBorders>
          </w:tcPr>
          <w:p w:rsidR="00000000" w:rsidRDefault="00731774">
            <w:pPr>
              <w:framePr w:w="5103" w:h="1021" w:hSpace="142" w:wrap="notBeside" w:vAnchor="page" w:hAnchor="page" w:x="1135" w:y="568" w:anchorLock="1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spacing w:line="200" w:lineRule="atLeast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pBdr>
                <w:top w:val="single" w:sz="6" w:space="1" w:color="auto"/>
              </w:pBdr>
              <w:spacing w:line="200" w:lineRule="atLeast"/>
            </w:pPr>
            <w:r>
              <w:rPr>
                <w:sz w:val="12"/>
              </w:rPr>
              <w:t>Straße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5103" w:h="1021" w:hSpace="142" w:wrap="notBeside" w:vAnchor="page" w:hAnchor="page" w:x="1135" w:y="568" w:anchorLock="1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</w:tcPr>
          <w:p w:rsidR="00000000" w:rsidRDefault="00731774">
            <w:pPr>
              <w:framePr w:w="5103" w:h="1021" w:hSpace="142" w:wrap="notBeside" w:vAnchor="page" w:hAnchor="page" w:x="1135" w:y="568" w:anchorLock="1"/>
              <w:pBdr>
                <w:top w:val="single" w:sz="6" w:space="1" w:color="auto"/>
              </w:pBdr>
              <w:spacing w:line="200" w:lineRule="atLeast"/>
            </w:pPr>
            <w:r>
              <w:rPr>
                <w:sz w:val="12"/>
              </w:rPr>
              <w:t>PLZ, Wohnort</w:t>
            </w:r>
          </w:p>
        </w:tc>
        <w:tc>
          <w:tcPr>
            <w:tcW w:w="2551" w:type="dxa"/>
          </w:tcPr>
          <w:p w:rsidR="00000000" w:rsidRDefault="00731774">
            <w:pPr>
              <w:framePr w:w="5103" w:h="1021" w:hSpace="142" w:wrap="notBeside" w:vAnchor="page" w:hAnchor="page" w:x="1135" w:y="568" w:anchorLock="1"/>
              <w:pBdr>
                <w:top w:val="single" w:sz="6" w:space="1" w:color="auto"/>
              </w:pBdr>
              <w:spacing w:line="200" w:lineRule="atLeast"/>
            </w:pPr>
            <w:r>
              <w:rPr>
                <w:sz w:val="12"/>
              </w:rPr>
              <w:t>Tel. Nr.</w:t>
            </w:r>
          </w:p>
        </w:tc>
      </w:tr>
    </w:tbl>
    <w:p w:rsidR="00000000" w:rsidRDefault="00731774">
      <w:pPr>
        <w:framePr w:w="5103" w:h="1021" w:hSpace="142" w:wrap="notBeside" w:vAnchor="page" w:hAnchor="page" w:x="1135" w:y="568" w:anchorLock="1"/>
        <w:ind w:right="2123"/>
        <w:rPr>
          <w:sz w:val="4"/>
        </w:rPr>
      </w:pPr>
    </w:p>
    <w:p w:rsidR="00000000" w:rsidRDefault="00731774">
      <w:pPr>
        <w:framePr w:w="4820" w:wrap="around" w:hAnchor="margin" w:xAlign="right" w:yAlign="top" w:anchorLock="1"/>
        <w:shd w:val="pct5" w:color="auto" w:fill="auto"/>
        <w:ind w:right="57"/>
        <w:jc w:val="right"/>
        <w:rPr>
          <w:sz w:val="24"/>
        </w:rPr>
      </w:pPr>
    </w:p>
    <w:p w:rsidR="00000000" w:rsidRDefault="00731774">
      <w:pPr>
        <w:framePr w:w="4820" w:wrap="around" w:hAnchor="margin" w:xAlign="right" w:yAlign="top" w:anchorLock="1"/>
        <w:ind w:right="57"/>
        <w:rPr>
          <w:sz w:val="24"/>
        </w:rPr>
      </w:pPr>
      <w:r>
        <w:rPr>
          <w:sz w:val="12"/>
        </w:rPr>
        <w:t>Datum</w:t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425"/>
        <w:gridCol w:w="1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665" w:type="dxa"/>
          </w:tcPr>
          <w:p w:rsidR="00000000" w:rsidRDefault="00731774">
            <w:pPr>
              <w:framePr w:w="4961" w:h="340" w:wrap="notBeside" w:vAnchor="page" w:hAnchor="margin" w:xAlign="right" w:y="1135" w:anchorLock="1"/>
              <w:spacing w:line="280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Zutreffendes ist angekreuzt</w:t>
            </w:r>
          </w:p>
        </w:tc>
        <w:tc>
          <w:tcPr>
            <w:tcW w:w="425" w:type="dxa"/>
          </w:tcPr>
          <w:p w:rsidR="00000000" w:rsidRDefault="00731774">
            <w:pPr>
              <w:framePr w:w="4961" w:h="340" w:wrap="notBeside" w:vAnchor="page" w:hAnchor="margin" w:xAlign="right" w:y="1135" w:anchorLock="1"/>
              <w:spacing w:line="320" w:lineRule="atLeast"/>
              <w:rPr>
                <w:b/>
                <w:kern w:val="16"/>
                <w:sz w:val="24"/>
              </w:rPr>
            </w:pPr>
            <w:r>
              <w:rPr>
                <w:b/>
                <w:kern w:val="16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kern w:val="16"/>
                <w:sz w:val="24"/>
              </w:rPr>
              <w:instrText xml:space="preserve"> FORMCHECKBOX </w:instrText>
            </w:r>
            <w:r>
              <w:rPr>
                <w:b/>
                <w:kern w:val="16"/>
                <w:sz w:val="24"/>
              </w:rPr>
            </w:r>
            <w:r>
              <w:rPr>
                <w:b/>
                <w:kern w:val="16"/>
                <w:sz w:val="24"/>
              </w:rPr>
              <w:fldChar w:fldCharType="end"/>
            </w:r>
          </w:p>
        </w:tc>
        <w:tc>
          <w:tcPr>
            <w:tcW w:w="1871" w:type="dxa"/>
          </w:tcPr>
          <w:p w:rsidR="00000000" w:rsidRDefault="00731774">
            <w:pPr>
              <w:framePr w:w="4961" w:h="340" w:wrap="notBeside" w:vAnchor="page" w:hAnchor="margin" w:xAlign="right" w:y="1135" w:anchorLock="1"/>
              <w:spacing w:line="2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bzw. ausgefüllt</w:t>
            </w:r>
          </w:p>
        </w:tc>
      </w:tr>
    </w:tbl>
    <w:p w:rsidR="00000000" w:rsidRDefault="00731774">
      <w:pPr>
        <w:framePr w:w="4961" w:h="340" w:wrap="notBeside" w:vAnchor="page" w:hAnchor="margin" w:xAlign="right" w:y="1135" w:anchorLock="1"/>
        <w:rPr>
          <w:sz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876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13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  <w:tc>
          <w:tcPr>
            <w:tcW w:w="4876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ind w:left="57"/>
              <w:rPr>
                <w:vanish/>
                <w:sz w:val="6"/>
              </w:rPr>
            </w:pPr>
          </w:p>
          <w:p w:rsidR="00000000" w:rsidRDefault="00731774">
            <w:pPr>
              <w:framePr w:w="5103" w:h="1418" w:hRule="exact" w:wrap="notBeside" w:vAnchor="page" w:hAnchor="page" w:x="1135" w:y="2553" w:anchorLock="1"/>
              <w:ind w:left="57"/>
              <w:rPr>
                <w:vanish/>
                <w:sz w:val="16"/>
              </w:rPr>
            </w:pPr>
          </w:p>
        </w:tc>
        <w:tc>
          <w:tcPr>
            <w:tcW w:w="113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9" w:type="dxa"/>
            <w:gridSpan w:val="2"/>
            <w:tcBorders>
              <w:bottom w:val="single" w:sz="6" w:space="0" w:color="auto"/>
            </w:tcBorders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b/>
              </w:rPr>
            </w:pPr>
            <w:r>
              <w:rPr>
                <w:b/>
              </w:rPr>
              <w:t>An das</w:t>
            </w:r>
          </w:p>
          <w:p w:rsidR="00000000" w:rsidRDefault="00731774">
            <w:pPr>
              <w:framePr w:w="5103" w:h="1418" w:hRule="exact" w:wrap="notBeside" w:vAnchor="page" w:hAnchor="page" w:x="1135" w:y="2553" w:anchorLock="1"/>
            </w:pPr>
            <w:r>
              <w:rPr>
                <w:b/>
              </w:rPr>
              <w:t>Arbeitsgericht</w:t>
            </w:r>
          </w:p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sz w:val="24"/>
              </w:rPr>
            </w:pPr>
          </w:p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  <w:tc>
          <w:tcPr>
            <w:tcW w:w="113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13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  <w:tc>
          <w:tcPr>
            <w:tcW w:w="4876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  <w:tc>
          <w:tcPr>
            <w:tcW w:w="113" w:type="dxa"/>
          </w:tcPr>
          <w:p w:rsidR="00000000" w:rsidRDefault="00731774">
            <w:pPr>
              <w:framePr w:w="5103" w:h="1418" w:hRule="exact" w:wrap="notBeside" w:vAnchor="page" w:hAnchor="page" w:x="1135" w:y="2553" w:anchorLock="1"/>
              <w:rPr>
                <w:vanish/>
                <w:sz w:val="16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731774">
            <w:pPr>
              <w:framePr w:w="10206" w:h="1474" w:wrap="around" w:hAnchor="margin" w:y="3516" w:anchorLock="1"/>
              <w:rPr>
                <w:sz w:val="8"/>
              </w:rPr>
            </w:pPr>
          </w:p>
        </w:tc>
        <w:tc>
          <w:tcPr>
            <w:tcW w:w="8505" w:type="dxa"/>
            <w:gridSpan w:val="2"/>
          </w:tcPr>
          <w:p w:rsidR="00000000" w:rsidRDefault="00731774">
            <w:pPr>
              <w:framePr w:w="10206" w:h="1474" w:wrap="around" w:hAnchor="margin" w:y="3516" w:anchorLock="1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731774">
            <w:pPr>
              <w:framePr w:w="10206" w:h="1474" w:wrap="around" w:hAnchor="margin" w:y="3516" w:anchorLock="1"/>
              <w:spacing w:line="280" w:lineRule="atLeast"/>
            </w:pPr>
            <w:r>
              <w:t>Hiermit erhebe ich gegen</w:t>
            </w: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000000" w:rsidRDefault="00731774">
            <w:pPr>
              <w:framePr w:w="10206" w:h="1474" w:wrap="around" w:hAnchor="margin" w:y="3516" w:anchorLock="1"/>
              <w:jc w:val="center"/>
              <w:rPr>
                <w:sz w:val="28"/>
              </w:rPr>
            </w:pPr>
            <w:r>
              <w:rPr>
                <w:sz w:val="28"/>
              </w:rPr>
              <w:t>Klage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731774">
            <w:pPr>
              <w:framePr w:w="10206" w:h="1474" w:wrap="around" w:hAnchor="margin" w:y="3516" w:anchorLock="1"/>
              <w:rPr>
                <w:sz w:val="2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31774">
            <w:pPr>
              <w:framePr w:w="10206" w:h="1474" w:wrap="around" w:hAnchor="margin" w:y="3516" w:anchorLock="1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731774">
            <w:pPr>
              <w:framePr w:w="10206" w:h="1474" w:wrap="around" w:hAnchor="margin" w:y="3516" w:anchorLock="1"/>
              <w:rPr>
                <w:sz w:val="2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</w:tcBorders>
          </w:tcPr>
          <w:p w:rsidR="00000000" w:rsidRDefault="00731774">
            <w:pPr>
              <w:framePr w:w="10206" w:h="1474" w:wrap="around" w:hAnchor="margin" w:y="3516" w:anchorLock="1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731774">
            <w:pPr>
              <w:framePr w:w="10206" w:h="1474" w:wrap="around" w:hAnchor="margin" w:y="3516" w:anchorLock="1"/>
              <w:rPr>
                <w:sz w:val="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</w:tcBorders>
          </w:tcPr>
          <w:p w:rsidR="00000000" w:rsidRDefault="00731774">
            <w:pPr>
              <w:framePr w:w="10206" w:h="1474" w:wrap="around" w:hAnchor="margin" w:y="3516" w:anchorLock="1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</w:tcPr>
          <w:p w:rsidR="00000000" w:rsidRDefault="00731774">
            <w:pPr>
              <w:framePr w:w="10206" w:h="1474" w:wrap="around" w:hAnchor="margin" w:y="3516" w:anchorLock="1"/>
            </w:pPr>
            <w:r>
              <w:t>und beantrage,</w:t>
            </w:r>
          </w:p>
        </w:tc>
        <w:tc>
          <w:tcPr>
            <w:tcW w:w="5103" w:type="dxa"/>
          </w:tcPr>
          <w:p w:rsidR="00000000" w:rsidRDefault="00731774">
            <w:pPr>
              <w:framePr w:w="10206" w:h="1474" w:wrap="around" w:hAnchor="margin" w:y="3516" w:anchorLock="1"/>
              <w:ind w:right="57"/>
              <w:jc w:val="right"/>
            </w:pPr>
            <w:r>
              <w:t>(Beklagte - Beklagter)</w:t>
            </w:r>
          </w:p>
        </w:tc>
      </w:tr>
    </w:tbl>
    <w:p w:rsidR="00000000" w:rsidRDefault="00731774">
      <w:pPr>
        <w:framePr w:w="10206" w:h="1474" w:wrap="around" w:hAnchor="margin" w:y="3516" w:anchorLock="1"/>
        <w:rPr>
          <w:sz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40"/>
        <w:gridCol w:w="57"/>
        <w:gridCol w:w="226"/>
        <w:gridCol w:w="284"/>
        <w:gridCol w:w="227"/>
        <w:gridCol w:w="340"/>
        <w:gridCol w:w="737"/>
        <w:gridCol w:w="397"/>
        <w:gridCol w:w="397"/>
        <w:gridCol w:w="114"/>
        <w:gridCol w:w="113"/>
        <w:gridCol w:w="284"/>
        <w:gridCol w:w="170"/>
        <w:gridCol w:w="510"/>
        <w:gridCol w:w="567"/>
        <w:gridCol w:w="397"/>
        <w:gridCol w:w="453"/>
        <w:gridCol w:w="58"/>
        <w:gridCol w:w="622"/>
        <w:gridCol w:w="284"/>
        <w:gridCol w:w="114"/>
        <w:gridCol w:w="567"/>
        <w:gridCol w:w="56"/>
        <w:gridCol w:w="342"/>
        <w:gridCol w:w="55"/>
        <w:gridCol w:w="13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 xml:space="preserve">festzustellen, dass das Arbeitsverhältnis der Parteien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9015" w:type="dxa"/>
            <w:gridSpan w:val="26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bookmarkStart w:id="1" w:name="Kontrollkästchen101"/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9015" w:type="dxa"/>
            <w:gridSpan w:val="26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nicht durch die von d. Beklagten ausgesprochene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9015" w:type="dxa"/>
            <w:gridSpan w:val="26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  <w:gridSpan w:val="2"/>
          </w:tcPr>
          <w:p w:rsidR="00000000" w:rsidRDefault="00731774">
            <w:pPr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2"/>
            <w:r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end"/>
            </w:r>
            <w:bookmarkEnd w:id="2"/>
          </w:p>
        </w:tc>
        <w:tc>
          <w:tcPr>
            <w:tcW w:w="3289" w:type="dxa"/>
            <w:gridSpan w:val="11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außerordentliche Kündigung vom</w:t>
            </w:r>
          </w:p>
        </w:tc>
        <w:tc>
          <w:tcPr>
            <w:tcW w:w="1985" w:type="dxa"/>
            <w:gridSpan w:val="5"/>
            <w:shd w:val="pct5" w:color="auto" w:fill="auto"/>
          </w:tcPr>
          <w:p w:rsidR="00000000" w:rsidRDefault="0073177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3" w:name="Text101"/>
            <w:r>
              <w:rPr>
                <w:b/>
                <w:color w:val="0000FF"/>
              </w:rPr>
              <w:instrText xml:space="preserve"> </w:instrText>
            </w:r>
            <w:r>
              <w:rPr>
                <w:b/>
                <w:color w:val="0000FF"/>
              </w:rPr>
              <w:instrText xml:space="preserve">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3"/>
          </w:p>
        </w:tc>
        <w:tc>
          <w:tcPr>
            <w:tcW w:w="3345" w:type="dxa"/>
            <w:gridSpan w:val="8"/>
          </w:tcPr>
          <w:p w:rsidR="00000000" w:rsidRDefault="0073177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  <w:gridSpan w:val="2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8618" w:type="dxa"/>
            <w:gridSpan w:val="24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  <w:gridSpan w:val="2"/>
          </w:tcPr>
          <w:p w:rsidR="00000000" w:rsidRDefault="00731774">
            <w:pPr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3"/>
            <w:r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end"/>
            </w:r>
            <w:bookmarkEnd w:id="4"/>
          </w:p>
        </w:tc>
        <w:tc>
          <w:tcPr>
            <w:tcW w:w="3289" w:type="dxa"/>
            <w:gridSpan w:val="11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ordentliche Kündigung vom</w:t>
            </w:r>
          </w:p>
        </w:tc>
        <w:tc>
          <w:tcPr>
            <w:tcW w:w="1985" w:type="dxa"/>
            <w:gridSpan w:val="5"/>
            <w:shd w:val="pct5" w:color="auto" w:fill="auto"/>
          </w:tcPr>
          <w:p w:rsidR="00000000" w:rsidRDefault="0073177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5" w:name="Text102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5"/>
          </w:p>
        </w:tc>
        <w:tc>
          <w:tcPr>
            <w:tcW w:w="3345" w:type="dxa"/>
            <w:gridSpan w:val="8"/>
          </w:tcPr>
          <w:p w:rsidR="00000000" w:rsidRDefault="0073177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  <w:gridSpan w:val="2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8618" w:type="dxa"/>
            <w:gridSpan w:val="24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4"/>
            <w:r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end"/>
            </w:r>
            <w:bookmarkEnd w:id="6"/>
          </w:p>
        </w:tc>
        <w:tc>
          <w:tcPr>
            <w:tcW w:w="5670" w:type="dxa"/>
            <w:gridSpan w:val="18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weder durch die außerordentliche Kündigung vom</w:t>
            </w:r>
          </w:p>
        </w:tc>
        <w:tc>
          <w:tcPr>
            <w:tcW w:w="1985" w:type="dxa"/>
            <w:gridSpan w:val="6"/>
            <w:shd w:val="pct5" w:color="auto" w:fill="auto"/>
          </w:tcPr>
          <w:p w:rsidR="00000000" w:rsidRDefault="0073177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7" w:name="Text103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7"/>
          </w:p>
        </w:tc>
        <w:tc>
          <w:tcPr>
            <w:tcW w:w="1361" w:type="dxa"/>
            <w:gridSpan w:val="2"/>
          </w:tcPr>
          <w:p w:rsidR="00000000" w:rsidRDefault="0073177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5670" w:type="dxa"/>
            <w:gridSpan w:val="18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noch durch die ordentliche Kündigung d. Beklagten vom</w:t>
            </w:r>
          </w:p>
        </w:tc>
        <w:tc>
          <w:tcPr>
            <w:tcW w:w="1985" w:type="dxa"/>
            <w:gridSpan w:val="6"/>
            <w:shd w:val="pct5" w:color="auto" w:fill="auto"/>
          </w:tcPr>
          <w:p w:rsidR="00000000" w:rsidRDefault="0073177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8" w:name="Text104"/>
            <w:r>
              <w:rPr>
                <w:b/>
                <w:color w:val="0000FF"/>
              </w:rPr>
              <w:instrText xml:space="preserve"> FOR</w:instrText>
            </w:r>
            <w:r>
              <w:rPr>
                <w:b/>
                <w:color w:val="0000FF"/>
              </w:rPr>
              <w:instrText xml:space="preserve">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8"/>
          </w:p>
        </w:tc>
        <w:tc>
          <w:tcPr>
            <w:tcW w:w="1361" w:type="dxa"/>
            <w:gridSpan w:val="2"/>
          </w:tcPr>
          <w:p w:rsidR="00000000" w:rsidRDefault="0073177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aufgelöst ist;                                              sondern fortbesteht bis...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12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12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5"/>
            <w:r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end"/>
            </w:r>
            <w:bookmarkEnd w:id="9"/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für den Fall des Obsiegens mit dem Antrag zu 1. d. Beklagte/n zu verurteilen, d. Kläg.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b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</w:p>
        </w:tc>
        <w:tc>
          <w:tcPr>
            <w:tcW w:w="1871" w:type="dxa"/>
            <w:gridSpan w:val="7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vertragsgemäß als</w:t>
            </w:r>
          </w:p>
        </w:tc>
        <w:tc>
          <w:tcPr>
            <w:tcW w:w="5103" w:type="dxa"/>
            <w:gridSpan w:val="14"/>
            <w:shd w:val="pct5" w:color="auto" w:fill="auto"/>
          </w:tcPr>
          <w:p w:rsidR="00000000" w:rsidRDefault="00731774">
            <w:pPr>
              <w:ind w:left="57"/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>
              <w:rPr>
                <w:b/>
                <w:color w:val="0000FF"/>
              </w:rPr>
              <w:instrText xml:space="preserve"> FORMTE</w:instrText>
            </w:r>
            <w:r>
              <w:rPr>
                <w:b/>
                <w:color w:val="0000FF"/>
              </w:rPr>
              <w:instrText xml:space="preserve">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0"/>
          </w:p>
        </w:tc>
        <w:tc>
          <w:tcPr>
            <w:tcW w:w="2438" w:type="dxa"/>
            <w:gridSpan w:val="6"/>
          </w:tcPr>
          <w:p w:rsidR="00000000" w:rsidRDefault="00731774">
            <w:pPr>
              <w:ind w:left="57"/>
              <w:rPr>
                <w:b/>
              </w:rPr>
            </w:pPr>
            <w:r>
              <w:rPr>
                <w:b/>
              </w:rPr>
              <w:t>weiterzubeschäftigen.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end"/>
            </w:r>
          </w:p>
        </w:tc>
        <w:tc>
          <w:tcPr>
            <w:tcW w:w="397" w:type="dxa"/>
          </w:tcPr>
          <w:p w:rsidR="00000000" w:rsidRDefault="0073177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12"/>
              </w:rPr>
            </w:pPr>
          </w:p>
          <w:p w:rsidR="00000000" w:rsidRDefault="00731774">
            <w:pPr>
              <w:rPr>
                <w:sz w:val="12"/>
              </w:rPr>
            </w:pPr>
          </w:p>
          <w:p w:rsidR="00000000" w:rsidRDefault="00731774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gridSpan w:val="8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Dropdown112"/>
                  <w:enabled/>
                  <w:calcOnExit w:val="0"/>
                  <w:ddList>
                    <w:listEntry w:val="Ich bin"/>
                    <w:listEntry w:val="Die Klägerin ist"/>
                    <w:listEntry w:val="Der Kläger ist"/>
                  </w:ddList>
                </w:ffData>
              </w:fldChar>
            </w:r>
            <w:bookmarkStart w:id="11" w:name="Dropdown112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11"/>
            <w:r>
              <w:t xml:space="preserve"> seit dem</w:t>
            </w:r>
          </w:p>
        </w:tc>
        <w:tc>
          <w:tcPr>
            <w:tcW w:w="1985" w:type="dxa"/>
            <w:gridSpan w:val="5"/>
            <w:shd w:val="pct5" w:color="auto" w:fill="auto"/>
          </w:tcPr>
          <w:p w:rsidR="00000000" w:rsidRDefault="00731774">
            <w:pPr>
              <w:jc w:val="center"/>
            </w:pPr>
            <w:r>
              <w:rPr>
                <w:b/>
                <w:color w:val="0000FF"/>
              </w:rPr>
              <w:fldChar w:fldCharType="begin">
                <w:ffData>
                  <w:name w:val="Kontrollkästchen10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Kontrollkästchen106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2"/>
          </w:p>
        </w:tc>
        <w:tc>
          <w:tcPr>
            <w:tcW w:w="397" w:type="dxa"/>
            <w:gridSpan w:val="2"/>
          </w:tcPr>
          <w:p w:rsidR="00000000" w:rsidRDefault="00731774">
            <w:pPr>
              <w:ind w:left="57"/>
            </w:pPr>
            <w:r>
              <w:t>bei</w:t>
            </w:r>
          </w:p>
        </w:tc>
        <w:tc>
          <w:tcPr>
            <w:tcW w:w="1247" w:type="dxa"/>
            <w:gridSpan w:val="3"/>
          </w:tcPr>
          <w:p w:rsidR="00000000" w:rsidRDefault="00731774">
            <w:r>
              <w:t>d. Beklagten</w:t>
            </w:r>
          </w:p>
        </w:tc>
        <w:tc>
          <w:tcPr>
            <w:tcW w:w="4253" w:type="dxa"/>
            <w:gridSpan w:val="11"/>
            <w:shd w:val="pct5" w:color="auto" w:fill="auto"/>
          </w:tcPr>
          <w:p w:rsidR="00000000" w:rsidRDefault="00731774">
            <w:pPr>
              <w:ind w:left="57"/>
            </w:pPr>
            <w:r>
              <w:rPr>
                <w:color w:val="0000FF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" w:name="Text106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t>als</w:t>
            </w:r>
          </w:p>
        </w:tc>
        <w:tc>
          <w:tcPr>
            <w:tcW w:w="8505" w:type="dxa"/>
            <w:gridSpan w:val="27"/>
            <w:shd w:val="pct5" w:color="auto" w:fill="auto"/>
          </w:tcPr>
          <w:p w:rsidR="00000000" w:rsidRDefault="00731774">
            <w:pPr>
              <w:ind w:left="57"/>
            </w:pPr>
            <w:r>
              <w:rPr>
                <w:color w:val="0000FF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4"/>
          </w:p>
        </w:tc>
        <w:tc>
          <w:tcPr>
            <w:tcW w:w="1304" w:type="dxa"/>
          </w:tcPr>
          <w:p w:rsidR="00000000" w:rsidRDefault="00731774">
            <w:pPr>
              <w:ind w:left="57" w:right="57"/>
              <w:jc w:val="right"/>
            </w:pPr>
            <w:r>
              <w:t>beschäftigt.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gridSpan w:val="6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Dropdown113"/>
                  <w:enabled/>
                  <w:calcOnExit w:val="0"/>
                  <w:ddList>
                    <w:listEntry w:val="Ich bin"/>
                    <w:listEntry w:val="Die Klägerin ist"/>
                    <w:listEntry w:val="Der Kläger ist"/>
                  </w:ddList>
                </w:ffData>
              </w:fldChar>
            </w:r>
            <w:bookmarkStart w:id="15" w:name="Dropdown113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15"/>
            <w:r>
              <w:rPr>
                <w:color w:val="0000FF"/>
              </w:rPr>
              <w:t xml:space="preserve"> </w:t>
            </w:r>
            <w:r>
              <w:t>am</w:t>
            </w:r>
          </w:p>
        </w:tc>
        <w:tc>
          <w:tcPr>
            <w:tcW w:w="1985" w:type="dxa"/>
            <w:gridSpan w:val="5"/>
            <w:shd w:val="pct5" w:color="auto" w:fill="auto"/>
          </w:tcPr>
          <w:p w:rsidR="00000000" w:rsidRDefault="00731774">
            <w:pPr>
              <w:ind w:left="57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108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6"/>
          </w:p>
        </w:tc>
        <w:tc>
          <w:tcPr>
            <w:tcW w:w="3005" w:type="dxa"/>
            <w:gridSpan w:val="9"/>
          </w:tcPr>
          <w:p w:rsidR="00000000" w:rsidRDefault="00731774">
            <w:pPr>
              <w:ind w:left="57"/>
            </w:pPr>
            <w:r>
              <w:t xml:space="preserve">geboren, </w:t>
            </w:r>
            <w:r>
              <w:rPr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rheiratet"/>
                    <w:listEntry w:val="ledig"/>
                    <w:listEntry w:val="geschieden"/>
                    <w:listEntry w:val="verwitwet"/>
                  </w:ddList>
                </w:ffData>
              </w:fldChar>
            </w:r>
            <w:bookmarkStart w:id="17" w:name="Dropdown1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17"/>
            <w:r>
              <w:t xml:space="preserve"> und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begin">
                <w:ffData>
                  <w:name w:val="Dropdown114"/>
                  <w:enabled/>
                  <w:calcOnExit w:val="0"/>
                  <w:ddList>
                    <w:listEntry w:val="habe"/>
                    <w:listEntry w:val="hat"/>
                  </w:ddList>
                </w:ffData>
              </w:fldChar>
            </w:r>
            <w:bookmarkStart w:id="18" w:name="Dropdown114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18"/>
          </w:p>
        </w:tc>
        <w:tc>
          <w:tcPr>
            <w:tcW w:w="680" w:type="dxa"/>
            <w:gridSpan w:val="2"/>
            <w:shd w:val="pct5" w:color="auto" w:fill="auto"/>
          </w:tcPr>
          <w:p w:rsidR="00000000" w:rsidRDefault="00731774">
            <w:pPr>
              <w:ind w:left="57"/>
              <w:jc w:val="center"/>
            </w:pPr>
          </w:p>
        </w:tc>
        <w:tc>
          <w:tcPr>
            <w:tcW w:w="2722" w:type="dxa"/>
            <w:gridSpan w:val="7"/>
          </w:tcPr>
          <w:p w:rsidR="00000000" w:rsidRDefault="00731774">
            <w:pPr>
              <w:ind w:left="57" w:right="57"/>
              <w:jc w:val="right"/>
            </w:pPr>
            <w:r>
              <w:rPr>
                <w:color w:val="0000F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terhaltsberechtigte Kinder"/>
                    <w:listEntry w:val="unterhaltsberechtigtes Kind"/>
                  </w:ddList>
                </w:ffData>
              </w:fldChar>
            </w:r>
            <w:bookmarkStart w:id="19" w:name="Dropdown2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19"/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gridSpan w:val="10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Dropdown115"/>
                  <w:enabled/>
                  <w:calcOnExit w:val="0"/>
                  <w:ddList>
                    <w:listEntry w:val="Das Monatseinkommen"/>
                    <w:listEntry w:val="Der Stundenlohn"/>
                  </w:ddList>
                </w:ffData>
              </w:fldChar>
            </w:r>
            <w:bookmarkStart w:id="20" w:name="Dropdown115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20"/>
            <w:r>
              <w:rPr>
                <w:color w:val="0000FF"/>
              </w:rPr>
              <w:t xml:space="preserve"> </w:t>
            </w:r>
            <w:r>
              <w:t>betrug zuletzt</w:t>
            </w:r>
          </w:p>
        </w:tc>
        <w:tc>
          <w:tcPr>
            <w:tcW w:w="397" w:type="dxa"/>
          </w:tcPr>
          <w:p w:rsidR="00000000" w:rsidRDefault="00731774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Text9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903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1"/>
          </w:p>
        </w:tc>
        <w:tc>
          <w:tcPr>
            <w:tcW w:w="624" w:type="dxa"/>
            <w:gridSpan w:val="3"/>
          </w:tcPr>
          <w:p w:rsidR="00000000" w:rsidRDefault="00731774">
            <w:pPr>
              <w:jc w:val="center"/>
            </w:pPr>
            <w:r>
              <w:t>EUR</w:t>
            </w:r>
          </w:p>
        </w:tc>
        <w:tc>
          <w:tcPr>
            <w:tcW w:w="964" w:type="dxa"/>
            <w:gridSpan w:val="3"/>
            <w:shd w:val="pct5" w:color="auto" w:fill="auto"/>
          </w:tcPr>
          <w:p w:rsidR="00000000" w:rsidRDefault="00731774">
            <w:pPr>
              <w:ind w:left="57"/>
            </w:pPr>
            <w:r>
              <w:rPr>
                <w:color w:val="0000FF"/>
              </w:rPr>
              <w:fldChar w:fldCharType="begin">
                <w:ffData>
                  <w:name w:val="Text90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905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2"/>
          </w:p>
        </w:tc>
        <w:tc>
          <w:tcPr>
            <w:tcW w:w="964" w:type="dxa"/>
            <w:gridSpan w:val="2"/>
          </w:tcPr>
          <w:p w:rsidR="00000000" w:rsidRDefault="00731774">
            <w:pPr>
              <w:ind w:left="57"/>
            </w:pPr>
            <w:r>
              <w:t xml:space="preserve">brutto bei </w:t>
            </w:r>
          </w:p>
        </w:tc>
        <w:tc>
          <w:tcPr>
            <w:tcW w:w="1531" w:type="dxa"/>
            <w:gridSpan w:val="5"/>
          </w:tcPr>
          <w:p w:rsidR="00000000" w:rsidRDefault="00731774">
            <w:pPr>
              <w:ind w:left="57"/>
            </w:pPr>
            <w:r>
              <w:rPr>
                <w:color w:val="0000FF"/>
              </w:rPr>
              <w:fldChar w:fldCharType="begin">
                <w:ffData>
                  <w:name w:val="Text904"/>
                  <w:enabled/>
                  <w:calcOnExit w:val="0"/>
                  <w:textInput>
                    <w:default w:val="durchschnittlich"/>
                  </w:textInput>
                </w:ffData>
              </w:fldChar>
            </w:r>
            <w:bookmarkStart w:id="23" w:name="Text904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durchschnittlich</w:t>
            </w:r>
            <w:r>
              <w:rPr>
                <w:color w:val="0000FF"/>
              </w:rPr>
              <w:fldChar w:fldCharType="end"/>
            </w:r>
            <w:bookmarkEnd w:id="23"/>
          </w:p>
        </w:tc>
        <w:tc>
          <w:tcPr>
            <w:tcW w:w="567" w:type="dxa"/>
            <w:shd w:val="pct5" w:color="auto" w:fill="auto"/>
          </w:tcPr>
          <w:p w:rsidR="00000000" w:rsidRDefault="00731774">
            <w:pPr>
              <w:ind w:left="57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11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4"/>
          </w:p>
        </w:tc>
        <w:tc>
          <w:tcPr>
            <w:tcW w:w="1758" w:type="dxa"/>
            <w:gridSpan w:val="4"/>
          </w:tcPr>
          <w:p w:rsidR="00000000" w:rsidRDefault="00731774">
            <w:pPr>
              <w:ind w:left="57" w:right="57"/>
              <w:jc w:val="right"/>
            </w:pPr>
            <w:r>
              <w:t>Wochenstunden.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29"/>
          </w:tcPr>
          <w:p w:rsidR="00000000" w:rsidRDefault="00731774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9"/>
          </w:tcPr>
          <w:p w:rsidR="00000000" w:rsidRDefault="00731774">
            <w:r>
              <w:t>Die Beklagtenseite hat das Arbeitsverhältnis gekünd</w:t>
            </w:r>
            <w:r>
              <w:t>igt, und zwar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ontrollkästchen16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25"/>
          </w:p>
        </w:tc>
        <w:tc>
          <w:tcPr>
            <w:tcW w:w="9809" w:type="dxa"/>
            <w:gridSpan w:val="28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Dropdown117"/>
                  <w:enabled/>
                  <w:calcOnExit w:val="0"/>
                  <w:ddList>
                    <w:listEntry w:val="außerordentlich"/>
                    <w:listEntry w:val="fristlos"/>
                  </w:ddList>
                </w:ffData>
              </w:fldChar>
            </w:r>
            <w:bookmarkStart w:id="26" w:name="Dropdown117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/>
        </w:tc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27"/>
          </w:p>
        </w:tc>
        <w:tc>
          <w:tcPr>
            <w:tcW w:w="1304" w:type="dxa"/>
            <w:gridSpan w:val="5"/>
          </w:tcPr>
          <w:p w:rsidR="00000000" w:rsidRDefault="00731774">
            <w:r>
              <w:t>schriftlich am</w:t>
            </w:r>
          </w:p>
        </w:tc>
        <w:tc>
          <w:tcPr>
            <w:tcW w:w="1701" w:type="dxa"/>
            <w:gridSpan w:val="4"/>
            <w:shd w:val="pct5" w:color="auto" w:fill="auto"/>
          </w:tcPr>
          <w:p w:rsidR="00000000" w:rsidRDefault="00731774">
            <w:pPr>
              <w:ind w:right="113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12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8"/>
          </w:p>
        </w:tc>
        <w:tc>
          <w:tcPr>
            <w:tcW w:w="397" w:type="dxa"/>
          </w:tcPr>
          <w:p w:rsidR="00000000" w:rsidRDefault="00731774">
            <w:pPr>
              <w:ind w:left="57" w:right="57"/>
              <w:jc w:val="right"/>
            </w:pPr>
            <w:r>
              <w:rPr>
                <w:color w:val="0000FF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29"/>
          </w:p>
        </w:tc>
        <w:tc>
          <w:tcPr>
            <w:tcW w:w="4309" w:type="dxa"/>
            <w:gridSpan w:val="14"/>
          </w:tcPr>
          <w:p w:rsidR="00000000" w:rsidRDefault="00731774">
            <w:r>
              <w:t>Das Kündigungsschreiben habe ich erhalten am</w:t>
            </w:r>
          </w:p>
        </w:tc>
        <w:tc>
          <w:tcPr>
            <w:tcW w:w="1701" w:type="dxa"/>
            <w:gridSpan w:val="3"/>
            <w:shd w:val="pct5" w:color="auto" w:fill="auto"/>
          </w:tcPr>
          <w:p w:rsidR="00000000" w:rsidRDefault="00731774">
            <w:pPr>
              <w:ind w:right="113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" w:name="Text18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0"/>
            <w:r>
              <w:rPr>
                <w:color w:val="0000FF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/>
        </w:tc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1" w:name="Kontrollkästchen19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31"/>
          </w:p>
        </w:tc>
        <w:tc>
          <w:tcPr>
            <w:tcW w:w="9413" w:type="dxa"/>
            <w:gridSpan w:val="27"/>
          </w:tcPr>
          <w:p w:rsidR="00000000" w:rsidRDefault="00731774">
            <w:r>
              <w:t>Die Kündigung erfolgte mündlich un</w:t>
            </w:r>
            <w:r>
              <w:t>d ist deshalb unwirksam.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701" w:type="dxa"/>
            <w:gridSpan w:val="6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Dropdown118"/>
                  <w:enabled/>
                  <w:calcOnExit w:val="0"/>
                  <w:ddList>
                    <w:listEntry w:val="ordentlich"/>
                    <w:listEntry w:val="fristgemäß"/>
                  </w:ddList>
                </w:ffData>
              </w:fldChar>
            </w:r>
            <w:bookmarkStart w:id="32" w:name="Dropdown118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32"/>
            <w:r>
              <w:t xml:space="preserve"> zum</w:t>
            </w:r>
          </w:p>
        </w:tc>
        <w:tc>
          <w:tcPr>
            <w:tcW w:w="1701" w:type="dxa"/>
            <w:gridSpan w:val="4"/>
            <w:shd w:val="pct5" w:color="auto" w:fill="auto"/>
          </w:tcPr>
          <w:p w:rsidR="00000000" w:rsidRDefault="00731774">
            <w:pPr>
              <w:ind w:right="113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3" w:name="Text15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3"/>
          </w:p>
        </w:tc>
        <w:tc>
          <w:tcPr>
            <w:tcW w:w="6407" w:type="dxa"/>
            <w:gridSpan w:val="18"/>
          </w:tcPr>
          <w:p w:rsidR="00000000" w:rsidRDefault="00731774">
            <w:pPr>
              <w:ind w:left="57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/>
        </w:tc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4" w:name="Kontrollkästchen20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34"/>
          </w:p>
        </w:tc>
        <w:tc>
          <w:tcPr>
            <w:tcW w:w="1304" w:type="dxa"/>
            <w:gridSpan w:val="5"/>
          </w:tcPr>
          <w:p w:rsidR="00000000" w:rsidRDefault="00731774">
            <w:r>
              <w:t>schriftlich am</w:t>
            </w:r>
          </w:p>
        </w:tc>
        <w:tc>
          <w:tcPr>
            <w:tcW w:w="1701" w:type="dxa"/>
            <w:gridSpan w:val="4"/>
            <w:shd w:val="pct5" w:color="auto" w:fill="auto"/>
          </w:tcPr>
          <w:p w:rsidR="00000000" w:rsidRDefault="00731774">
            <w:pPr>
              <w:ind w:right="113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Text16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5"/>
          </w:p>
        </w:tc>
        <w:tc>
          <w:tcPr>
            <w:tcW w:w="397" w:type="dxa"/>
          </w:tcPr>
          <w:p w:rsidR="00000000" w:rsidRDefault="00731774">
            <w:pPr>
              <w:ind w:left="57" w:right="57"/>
              <w:jc w:val="right"/>
            </w:pPr>
            <w:r>
              <w:rPr>
                <w:color w:val="0000FF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Kontrollkästchen21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36"/>
          </w:p>
        </w:tc>
        <w:tc>
          <w:tcPr>
            <w:tcW w:w="4309" w:type="dxa"/>
            <w:gridSpan w:val="14"/>
          </w:tcPr>
          <w:p w:rsidR="00000000" w:rsidRDefault="00731774">
            <w:r>
              <w:t>Das Kündigungsschreiben habe ich erhalten am</w:t>
            </w:r>
          </w:p>
        </w:tc>
        <w:tc>
          <w:tcPr>
            <w:tcW w:w="1701" w:type="dxa"/>
            <w:gridSpan w:val="3"/>
            <w:shd w:val="pct5" w:color="auto" w:fill="auto"/>
          </w:tcPr>
          <w:p w:rsidR="00000000" w:rsidRDefault="00731774">
            <w:pPr>
              <w:ind w:right="113"/>
              <w:jc w:val="center"/>
            </w:pPr>
            <w:r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17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37"/>
            <w:r>
              <w:rPr>
                <w:color w:val="0000FF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412" w:type="dxa"/>
            <w:gridSpan w:val="27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/>
        </w:tc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38"/>
          </w:p>
        </w:tc>
        <w:tc>
          <w:tcPr>
            <w:tcW w:w="9413" w:type="dxa"/>
            <w:gridSpan w:val="27"/>
          </w:tcPr>
          <w:p w:rsidR="00000000" w:rsidRDefault="00731774">
            <w:r>
              <w:t>Die Kündigung erfolgte mündlich und ist deshalb unwirksam.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12"/>
              </w:rPr>
            </w:pP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29"/>
          </w:tcPr>
          <w:p w:rsidR="00000000" w:rsidRDefault="00731774">
            <w:r>
              <w:t>Im Betrieb d. Beklagten sind in der Regel beschäftigt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29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Kontrollkästchen24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39"/>
          </w:p>
        </w:tc>
        <w:tc>
          <w:tcPr>
            <w:tcW w:w="1134" w:type="dxa"/>
            <w:gridSpan w:val="3"/>
          </w:tcPr>
          <w:p w:rsidR="00000000" w:rsidRDefault="00731774">
            <w:r>
              <w:t>mehr als 5</w:t>
            </w:r>
          </w:p>
        </w:tc>
        <w:tc>
          <w:tcPr>
            <w:tcW w:w="8675" w:type="dxa"/>
            <w:gridSpan w:val="25"/>
          </w:tcPr>
          <w:p w:rsidR="00000000" w:rsidRDefault="00731774">
            <w:pPr>
              <w:ind w:right="57"/>
            </w:pPr>
            <w:r>
              <w:t xml:space="preserve">  </w:t>
            </w:r>
            <w:r>
              <w:rPr>
                <w:color w:val="0000FF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</w:t>
            </w:r>
            <w:r>
              <w:t>mehr als 10      Arbeitnehmerinnen/Arbeitnehmer außer Auszubildenden.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Kontrollkästchen30"/>
            <w:r>
              <w:rPr>
                <w:color w:val="0000FF"/>
              </w:rPr>
              <w:instrText xml:space="preserve"> FORMCHECK</w:instrText>
            </w:r>
            <w:r>
              <w:rPr>
                <w:color w:val="0000FF"/>
              </w:rPr>
              <w:instrText xml:space="preserve">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40"/>
          </w:p>
        </w:tc>
        <w:tc>
          <w:tcPr>
            <w:tcW w:w="9809" w:type="dxa"/>
            <w:gridSpan w:val="28"/>
          </w:tcPr>
          <w:p w:rsidR="00000000" w:rsidRDefault="00731774">
            <w:r>
              <w:t>Eine ordnungsgemäße Anhörung des Betriebsrats ist nicht erfolgt.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  <w:r>
              <w:rPr>
                <w:sz w:val="4"/>
              </w:rPr>
              <w:t>.</w:t>
            </w: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Kontrollkästchen31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41"/>
          </w:p>
        </w:tc>
        <w:tc>
          <w:tcPr>
            <w:tcW w:w="9809" w:type="dxa"/>
            <w:gridSpan w:val="28"/>
          </w:tcPr>
          <w:p w:rsidR="00000000" w:rsidRDefault="00731774">
            <w:r>
              <w:t xml:space="preserve">Ein wichtiger Grund für eine </w:t>
            </w:r>
            <w:r>
              <w:rPr>
                <w:color w:val="0000FF"/>
              </w:rPr>
              <w:fldChar w:fldCharType="begin">
                <w:ffData>
                  <w:name w:val="Dropdown119"/>
                  <w:enabled/>
                  <w:calcOnExit w:val="0"/>
                  <w:ddList>
                    <w:listEntry w:val="außerordentliche"/>
                    <w:listEntry w:val="fristlose"/>
                  </w:ddList>
                </w:ffData>
              </w:fldChar>
            </w:r>
            <w:bookmarkStart w:id="42" w:name="Dropdown119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42"/>
            <w:r>
              <w:t xml:space="preserve"> Kündigung liegt nicht vor.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3" w:name="Kontrollkästchen32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43"/>
          </w:p>
        </w:tc>
        <w:tc>
          <w:tcPr>
            <w:tcW w:w="9809" w:type="dxa"/>
            <w:gridSpan w:val="28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Dropdown120"/>
                  <w:enabled/>
                  <w:calcOnExit w:val="0"/>
                  <w:ddList>
                    <w:listEntry w:val="Die Kündigung ist"/>
                    <w:listEntry w:val="Die Kündigungen sind"/>
                  </w:ddList>
                </w:ffData>
              </w:fldChar>
            </w:r>
            <w:bookmarkStart w:id="44" w:name="Dropdown120"/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44"/>
            <w:r>
              <w:t xml:space="preserve">  sozial ungerechtfertigt im Sinne des Kündigung</w:t>
            </w:r>
            <w:r>
              <w:t>sschutzgesetzes. Falls mir betriebsbedingt gekündigt wurde, verlange ich Auskunft über die Gründe, die zu der getroffenen sozialen Auswahl geführt haben.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r>
              <w:rPr>
                <w:color w:val="0000FF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5" w:name="Kontrollkästchen33"/>
            <w:r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  <w:bookmarkEnd w:id="45"/>
          </w:p>
        </w:tc>
        <w:tc>
          <w:tcPr>
            <w:tcW w:w="9809" w:type="dxa"/>
            <w:gridSpan w:val="28"/>
          </w:tcPr>
          <w:p w:rsidR="00000000" w:rsidRDefault="00731774">
            <w:r>
              <w:t>Angaben zu besonderem Kündigungsschutz, z. B. wegen Schwangerschaft, Erziehungsu</w:t>
            </w:r>
            <w:r>
              <w:t>rlaub,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>
            <w:pPr>
              <w:rPr>
                <w:sz w:val="4"/>
              </w:rPr>
            </w:pPr>
          </w:p>
        </w:tc>
        <w:tc>
          <w:tcPr>
            <w:tcW w:w="9809" w:type="dxa"/>
            <w:gridSpan w:val="28"/>
          </w:tcPr>
          <w:p w:rsidR="00000000" w:rsidRDefault="00731774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</w:tcPr>
          <w:p w:rsidR="00000000" w:rsidRDefault="00731774"/>
        </w:tc>
        <w:tc>
          <w:tcPr>
            <w:tcW w:w="9809" w:type="dxa"/>
            <w:gridSpan w:val="28"/>
          </w:tcPr>
          <w:p w:rsidR="00000000" w:rsidRDefault="00731774">
            <w:r>
              <w:t>Schwerbehinderung, Wehr- oder Zivildienst befinden sich auf der Rückseite.</w:t>
            </w:r>
          </w:p>
        </w:tc>
      </w:tr>
    </w:tbl>
    <w:p w:rsidR="00000000" w:rsidRDefault="00731774">
      <w:r>
        <w:rPr>
          <w:color w:val="0000FF"/>
        </w:rPr>
        <w:fldChar w:fldCharType="begin">
          <w:ffData>
            <w:name w:val="Kontrollkästchen30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00FF"/>
        </w:rPr>
        <w:instrText xml:space="preserve"> FORMCHECKBOX </w:instrText>
      </w:r>
      <w:r>
        <w:rPr>
          <w:color w:val="0000FF"/>
        </w:rPr>
      </w:r>
      <w:r>
        <w:rPr>
          <w:color w:val="0000FF"/>
        </w:rPr>
        <w:fldChar w:fldCharType="end"/>
      </w:r>
    </w:p>
    <w:p w:rsidR="00000000" w:rsidRDefault="0073177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000000" w:rsidRDefault="00731774">
            <w:r>
              <w:t xml:space="preserve">Anlage: 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:rsidR="00000000" w:rsidRDefault="0073177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000000" w:rsidRDefault="00731774"/>
        </w:tc>
        <w:tc>
          <w:tcPr>
            <w:tcW w:w="5103" w:type="dxa"/>
          </w:tcPr>
          <w:p w:rsidR="00000000" w:rsidRDefault="00731774">
            <w:pPr>
              <w:spacing w:line="240" w:lineRule="atLeast"/>
            </w:pPr>
            <w:r>
              <w:rPr>
                <w:sz w:val="16"/>
              </w:rPr>
              <w:t>Unterschrift</w:t>
            </w:r>
          </w:p>
        </w:tc>
      </w:tr>
    </w:tbl>
    <w:p w:rsidR="00000000" w:rsidRDefault="00731774">
      <w:pPr>
        <w:rPr>
          <w:sz w:val="4"/>
        </w:rPr>
      </w:pPr>
    </w:p>
    <w:sectPr w:rsidR="00000000">
      <w:type w:val="continuous"/>
      <w:pgSz w:w="11907" w:h="16840" w:code="9"/>
      <w:pgMar w:top="567" w:right="567" w:bottom="567" w:left="1134" w:header="397" w:footer="397" w:gutter="0"/>
      <w:paperSrc w:first="264" w:other="26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774">
      <w:r>
        <w:separator/>
      </w:r>
    </w:p>
  </w:endnote>
  <w:endnote w:type="continuationSeparator" w:id="0">
    <w:p w:rsidR="00000000" w:rsidRDefault="0073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774">
    <w:pPr>
      <w:rPr>
        <w:sz w:val="12"/>
      </w:rPr>
    </w:pPr>
    <w:r>
      <w:rPr>
        <w:b/>
        <w:sz w:val="16"/>
      </w:rPr>
      <w:t>€ Klag 12</w:t>
    </w:r>
    <w:r>
      <w:rPr>
        <w:sz w:val="12"/>
      </w:rPr>
      <w:tab/>
    </w:r>
    <w:r>
      <w:rPr>
        <w:sz w:val="12"/>
      </w:rPr>
      <w:tab/>
      <w:t>Klagevordruck (Kündigung)</w:t>
    </w:r>
    <w:r>
      <w:rPr>
        <w:sz w:val="12"/>
      </w:rPr>
      <w:tab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CREATEDATE \@ "dd.MM.yyyy" \* MERGEFORMAT </w:instrText>
    </w:r>
    <w:r>
      <w:rPr>
        <w:sz w:val="12"/>
      </w:rPr>
      <w:fldChar w:fldCharType="separate"/>
    </w:r>
    <w:r>
      <w:rPr>
        <w:noProof/>
        <w:sz w:val="12"/>
      </w:rPr>
      <w:t>18.10.2004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774">
      <w:r>
        <w:separator/>
      </w:r>
    </w:p>
  </w:footnote>
  <w:footnote w:type="continuationSeparator" w:id="0">
    <w:p w:rsidR="00000000" w:rsidRDefault="0073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4"/>
    <w:rsid w:val="007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ZD\AROSA\Vorlagen\Klag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Klag12</Template>
  <TotalTime>0</TotalTime>
  <Pages>1</Pages>
  <Words>282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</vt:lpstr>
    </vt:vector>
  </TitlesOfParts>
  <Company>ArbG Darmstadt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DA13</dc:creator>
  <cp:lastModifiedBy>Fuchs, Stephanie</cp:lastModifiedBy>
  <cp:revision>2</cp:revision>
  <cp:lastPrinted>2007-02-22T13:40:00Z</cp:lastPrinted>
  <dcterms:created xsi:type="dcterms:W3CDTF">2013-03-18T14:25:00Z</dcterms:created>
  <dcterms:modified xsi:type="dcterms:W3CDTF">2013-03-18T14:25:00Z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ckerSchacht">
    <vt:lpwstr>264</vt:lpwstr>
  </property>
  <property fmtid="{D5CDD505-2E9C-101B-9397-08002B2CF9AE}" pid="3" name="FormularVorlage">
    <vt:lpwstr>C:\HZD\AROSA\Vorlagen\Klag12.dot</vt:lpwstr>
  </property>
  <property fmtid="{D5CDD505-2E9C-101B-9397-08002B2CF9AE}" pid="4" name="Aktenzeichen">
    <vt:lpwstr>7 Ca 36/01</vt:lpwstr>
  </property>
  <property fmtid="{D5CDD505-2E9C-101B-9397-08002B2CF9AE}" pid="5" name="RubrumAktivZuI">
    <vt:lpwstr>Thorsten Sattler</vt:lpwstr>
  </property>
  <property fmtid="{D5CDD505-2E9C-101B-9397-08002B2CF9AE}" pid="6" name="RubrumPassivZuI">
    <vt:lpwstr>Valentin Bassenauer GmbH Druckerei und Verlag</vt:lpwstr>
  </property>
  <property fmtid="{D5CDD505-2E9C-101B-9397-08002B2CF9AE}" pid="7" name="RubrumGegen">
    <vt:lpwstr>gegen</vt:lpwstr>
  </property>
  <property fmtid="{D5CDD505-2E9C-101B-9397-08002B2CF9AE}" pid="8" name="Gerichtstag">
    <vt:lpwstr/>
  </property>
  <property fmtid="{D5CDD505-2E9C-101B-9397-08002B2CF9AE}" pid="9" name="GerichtstagAdr">
    <vt:lpwstr/>
  </property>
  <property fmtid="{D5CDD505-2E9C-101B-9397-08002B2CF9AE}" pid="10" name="~KennzKlaegerP">
    <vt:lpwstr>Kl-01-M</vt:lpwstr>
  </property>
  <property fmtid="{D5CDD505-2E9C-101B-9397-08002B2CF9AE}" pid="11" name="~KennzBeklagteP">
    <vt:lpwstr>Bk-01-W</vt:lpwstr>
  </property>
</Properties>
</file>